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EC" w:rsidRPr="00A81863" w:rsidRDefault="00CF7126" w:rsidP="00CF7126">
      <w:pPr>
        <w:jc w:val="center"/>
        <w:rPr>
          <w:b/>
          <w:color w:val="632423" w:themeColor="accent2" w:themeShade="80"/>
          <w:sz w:val="32"/>
          <w:szCs w:val="32"/>
        </w:rPr>
      </w:pPr>
      <w:bookmarkStart w:id="0" w:name="_GoBack"/>
      <w:bookmarkEnd w:id="0"/>
      <w:r w:rsidRPr="00A81863">
        <w:rPr>
          <w:b/>
          <w:color w:val="632423" w:themeColor="accent2" w:themeShade="80"/>
          <w:sz w:val="32"/>
          <w:szCs w:val="32"/>
        </w:rPr>
        <w:t>Mali zimski izazovi u Zrinskom Topolovcu</w:t>
      </w:r>
    </w:p>
    <w:p w:rsidR="00CF7126" w:rsidRDefault="00CF7126" w:rsidP="00CF7126">
      <w:pPr>
        <w:jc w:val="center"/>
      </w:pPr>
    </w:p>
    <w:p w:rsidR="00CF7126" w:rsidRDefault="00CF7126" w:rsidP="00CF7126">
      <w:pPr>
        <w:jc w:val="both"/>
      </w:pPr>
      <w:r>
        <w:tab/>
        <w:t xml:space="preserve">U skromnoj seoskoj školi, gdje se već godinama skoro sve vrti oko šaha, sve više nastoje kod djece potaknuti, otkriti i razvijati darove svestranosti. Tako se krugu omiljenih sportskih aktivnosti ove zime priključio i stolni tenis. Dok se obje školske ekipe pripremaju za teško državno polufinale s ekipama iz „Zagrebačkog prstena“, Sisačko-moslavačke i Krapinsko-zagorske županije, oni ostali se tek otkrivaju. Surov je svijet današnjih velikih natjecanja. Samo prvaci regije mogu na državno finale. Već srebro, to nekad sjajno odličje predstavlja tugu i ispadanje. </w:t>
      </w:r>
    </w:p>
    <w:p w:rsidR="00CF7126" w:rsidRDefault="00A81863" w:rsidP="00CF712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646430</wp:posOffset>
            </wp:positionV>
            <wp:extent cx="2672715" cy="2011680"/>
            <wp:effectExtent l="38100" t="57150" r="108585" b="102870"/>
            <wp:wrapSquare wrapText="bothSides"/>
            <wp:docPr id="1" name="Slika 0" descr="Bernarda Vlaho i Franjo Ćib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arda Vlaho i Franjo Ćibari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01168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7126">
        <w:t xml:space="preserve">         Srećom, djeca iz ovih malih mjesta ne moraju više nikome ništa dokazivati. S 19 državnih pehara i onim prvaka Europske unije, mogu se mirno posvetiti svemu što ih ispunjava i raduje. Radost igre, vječno nadmetanje i sustizanje, vrijeme provedeno s prijateljima donosi sreću kojoj nema ravne. </w:t>
      </w:r>
    </w:p>
    <w:p w:rsidR="00A246D0" w:rsidRDefault="00A246D0" w:rsidP="00CF7126">
      <w:pPr>
        <w:jc w:val="both"/>
      </w:pPr>
      <w:r>
        <w:t xml:space="preserve">       Već su ovdje i prethodnice djece rođene nakon 2010., koja će svoja velika školska finala tražiti neke daleke 2025. Mali Vlaho </w:t>
      </w:r>
      <w:proofErr w:type="spellStart"/>
      <w:r>
        <w:t>Ćibarić</w:t>
      </w:r>
      <w:proofErr w:type="spellEnd"/>
      <w:r>
        <w:t xml:space="preserve">, velikim pametnim očima upija sestrine i bratove poteze. Rijetkost je sresti tako mirno i pametno petogodišnje dijete. Sestre Barbara i </w:t>
      </w:r>
      <w:proofErr w:type="spellStart"/>
      <w:r>
        <w:t>Dorotea</w:t>
      </w:r>
      <w:proofErr w:type="spellEnd"/>
      <w:r>
        <w:t xml:space="preserve"> </w:t>
      </w:r>
      <w:proofErr w:type="spellStart"/>
      <w:r>
        <w:t>Šostaric</w:t>
      </w:r>
      <w:proofErr w:type="spellEnd"/>
      <w:r>
        <w:t xml:space="preserve">, Patricija Šimić, Ema Habek, Bernarda </w:t>
      </w:r>
      <w:proofErr w:type="spellStart"/>
      <w:r>
        <w:t>Ćibarić</w:t>
      </w:r>
      <w:proofErr w:type="spellEnd"/>
      <w:r>
        <w:t xml:space="preserve"> i Ana Marija Horvat, okosnica su ženske školske ekipe.</w:t>
      </w:r>
    </w:p>
    <w:p w:rsidR="00A246D0" w:rsidRDefault="00A81863" w:rsidP="00CF712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466725</wp:posOffset>
            </wp:positionV>
            <wp:extent cx="2877185" cy="2277110"/>
            <wp:effectExtent l="38100" t="57150" r="113665" b="104140"/>
            <wp:wrapSquare wrapText="bothSides"/>
            <wp:docPr id="2" name="Slika 1" descr="Savršen par među sportov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ršen par među sportovima.JPG"/>
                    <pic:cNvPicPr/>
                  </pic:nvPicPr>
                  <pic:blipFill>
                    <a:blip r:embed="rId6" cstate="print"/>
                    <a:srcRect l="33452" t="9137" r="-50" b="20981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27711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6D0">
        <w:t xml:space="preserve">    Onu mušku čine Pavo Šimić, </w:t>
      </w:r>
      <w:proofErr w:type="spellStart"/>
      <w:r w:rsidR="00A246D0">
        <w:t>Dranjo</w:t>
      </w:r>
      <w:proofErr w:type="spellEnd"/>
      <w:r w:rsidR="00A246D0">
        <w:t xml:space="preserve"> </w:t>
      </w:r>
      <w:proofErr w:type="spellStart"/>
      <w:r w:rsidR="00A246D0">
        <w:t>Ćibarić</w:t>
      </w:r>
      <w:proofErr w:type="spellEnd"/>
      <w:r w:rsidR="00A246D0">
        <w:t xml:space="preserve">, Hrvoje </w:t>
      </w:r>
      <w:proofErr w:type="spellStart"/>
      <w:r w:rsidR="00A246D0">
        <w:t>Dragić</w:t>
      </w:r>
      <w:proofErr w:type="spellEnd"/>
      <w:r w:rsidR="00A246D0">
        <w:t xml:space="preserve"> i Marko Horvat.  Da su nam ovdje braća </w:t>
      </w:r>
      <w:proofErr w:type="spellStart"/>
      <w:r w:rsidR="00A246D0">
        <w:t>Jakrlin</w:t>
      </w:r>
      <w:proofErr w:type="spellEnd"/>
      <w:r w:rsidR="00A246D0">
        <w:t xml:space="preserve"> koja idu u školu </w:t>
      </w:r>
      <w:proofErr w:type="spellStart"/>
      <w:r w:rsidR="00A246D0">
        <w:t>Sokolovac</w:t>
      </w:r>
      <w:proofErr w:type="spellEnd"/>
      <w:r w:rsidR="00A246D0">
        <w:t xml:space="preserve">, ne bi morali strepiti ni od koga širom Hrvatske. Ovako će biti napeto i neizvjesno. Blizanci Benčić iz Dugog Sela, pojačani </w:t>
      </w:r>
      <w:proofErr w:type="spellStart"/>
      <w:r w:rsidR="00A246D0">
        <w:t>Cajnerom</w:t>
      </w:r>
      <w:proofErr w:type="spellEnd"/>
      <w:r w:rsidR="00A246D0">
        <w:t xml:space="preserve"> i Klarićem pomeli su strašnu ekipu lanjskih državnih prvaka iz Svete </w:t>
      </w:r>
      <w:proofErr w:type="spellStart"/>
      <w:r w:rsidR="00A246D0">
        <w:t>Nedelje</w:t>
      </w:r>
      <w:proofErr w:type="spellEnd"/>
      <w:r w:rsidR="00A246D0">
        <w:t>. Već tko zna koju godinu na ti</w:t>
      </w:r>
      <w:r w:rsidR="007C5752">
        <w:t>m velikim finalima mnogi prolaze</w:t>
      </w:r>
      <w:r w:rsidR="00A246D0">
        <w:t xml:space="preserve"> ali Rovišće i Zrinski Topolovac ostaju. Valjda će se netko 2096. na proslavi tristote obljetnice školstva u Zrinskom Topolovcu sjetiti doba kad se u školskoj zlatarnici</w:t>
      </w:r>
      <w:r w:rsidR="007C5752">
        <w:t xml:space="preserve">, čudnovato </w:t>
      </w:r>
      <w:r w:rsidR="00A246D0">
        <w:t xml:space="preserve"> odlijevalo zlato u </w:t>
      </w:r>
      <w:r w:rsidR="007C5752">
        <w:t xml:space="preserve">male </w:t>
      </w:r>
      <w:r w:rsidR="00A246D0">
        <w:t xml:space="preserve">zvjezdane kalupe. </w:t>
      </w:r>
      <w:r>
        <w:t xml:space="preserve"> </w:t>
      </w:r>
    </w:p>
    <w:p w:rsidR="00A246D0" w:rsidRDefault="00A246D0" w:rsidP="00CF7126">
      <w:pPr>
        <w:jc w:val="both"/>
      </w:pPr>
    </w:p>
    <w:p w:rsidR="00A246D0" w:rsidRPr="00A81863" w:rsidRDefault="00A246D0" w:rsidP="00CF7126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 w:rsidR="00A81863">
        <w:t xml:space="preserve">               </w:t>
      </w:r>
      <w:r w:rsidR="00A81863" w:rsidRPr="00A81863">
        <w:rPr>
          <w:i/>
          <w:sz w:val="18"/>
          <w:szCs w:val="18"/>
        </w:rPr>
        <w:t xml:space="preserve">Učitelj </w:t>
      </w:r>
      <w:r w:rsidRPr="00A81863">
        <w:rPr>
          <w:i/>
          <w:sz w:val="18"/>
          <w:szCs w:val="18"/>
        </w:rPr>
        <w:t>Vlado Karagić</w:t>
      </w:r>
    </w:p>
    <w:sectPr w:rsidR="00A246D0" w:rsidRPr="00A81863" w:rsidSect="0090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6"/>
    <w:rsid w:val="00732DCD"/>
    <w:rsid w:val="007C5752"/>
    <w:rsid w:val="00907FEC"/>
    <w:rsid w:val="00A246D0"/>
    <w:rsid w:val="00A81863"/>
    <w:rsid w:val="00BC612F"/>
    <w:rsid w:val="00C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2</cp:revision>
  <dcterms:created xsi:type="dcterms:W3CDTF">2016-02-05T09:22:00Z</dcterms:created>
  <dcterms:modified xsi:type="dcterms:W3CDTF">2016-02-05T09:22:00Z</dcterms:modified>
</cp:coreProperties>
</file>