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EC" w:rsidRDefault="00C539E0" w:rsidP="00C539E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Zimsko finale „Sajma nadarenosti u </w:t>
      </w:r>
      <w:proofErr w:type="spellStart"/>
      <w:r>
        <w:rPr>
          <w:sz w:val="32"/>
          <w:szCs w:val="32"/>
        </w:rPr>
        <w:t>Predavcu</w:t>
      </w:r>
      <w:proofErr w:type="spellEnd"/>
      <w:r>
        <w:rPr>
          <w:sz w:val="32"/>
          <w:szCs w:val="32"/>
        </w:rPr>
        <w:t>“</w:t>
      </w:r>
    </w:p>
    <w:p w:rsidR="00C539E0" w:rsidRDefault="00C539E0" w:rsidP="00C539E0">
      <w:pPr>
        <w:jc w:val="center"/>
        <w:rPr>
          <w:sz w:val="32"/>
          <w:szCs w:val="32"/>
        </w:rPr>
      </w:pPr>
      <w:r>
        <w:rPr>
          <w:sz w:val="32"/>
          <w:szCs w:val="32"/>
        </w:rPr>
        <w:t>14. siječnja 2016.</w:t>
      </w:r>
    </w:p>
    <w:p w:rsidR="00C539E0" w:rsidRDefault="00C539E0" w:rsidP="00C539E0">
      <w:pPr>
        <w:jc w:val="center"/>
        <w:rPr>
          <w:sz w:val="32"/>
          <w:szCs w:val="32"/>
        </w:rPr>
      </w:pPr>
    </w:p>
    <w:p w:rsidR="00C539E0" w:rsidRDefault="00C539E0" w:rsidP="00C539E0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C539E0">
        <w:rPr>
          <w:sz w:val="28"/>
          <w:szCs w:val="28"/>
        </w:rPr>
        <w:t>Pod krilaticom „Pronađi i probudi svoj skriveni dar“</w:t>
      </w:r>
      <w:r>
        <w:rPr>
          <w:sz w:val="28"/>
          <w:szCs w:val="28"/>
        </w:rPr>
        <w:t xml:space="preserve">, Mali sajam nadarenosti u </w:t>
      </w:r>
      <w:proofErr w:type="spellStart"/>
      <w:r>
        <w:rPr>
          <w:sz w:val="28"/>
          <w:szCs w:val="28"/>
        </w:rPr>
        <w:t>Predavcu</w:t>
      </w:r>
      <w:proofErr w:type="spellEnd"/>
      <w:r>
        <w:rPr>
          <w:sz w:val="28"/>
          <w:szCs w:val="28"/>
        </w:rPr>
        <w:t xml:space="preserve"> okuplja nadarene učenike lokalne područne škole i na zabavan način uvodi ih u svijet znanosti, umjetnosti, istraživanja i stvaralaštva. Djeca su vrlo brzo prihvatila ovakav način rada i tako je mali dječji sajam počeo rasti. Nakon 3 mjeseca aktivnosti i kreativnog druženja, vrijeme je bilo za zimsko finale. U njemu su nakon velike i neizvjesne borbe slavile 3 iznimne djevojčice, a još 9 ih se okitilo medaljama.</w:t>
      </w:r>
    </w:p>
    <w:p w:rsidR="00C539E0" w:rsidRDefault="00C539E0" w:rsidP="00C53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Sara </w:t>
      </w:r>
      <w:proofErr w:type="spellStart"/>
      <w:r>
        <w:rPr>
          <w:sz w:val="28"/>
          <w:szCs w:val="28"/>
        </w:rPr>
        <w:t>Bačak</w:t>
      </w:r>
      <w:proofErr w:type="spellEnd"/>
      <w:r>
        <w:rPr>
          <w:sz w:val="28"/>
          <w:szCs w:val="28"/>
        </w:rPr>
        <w:t xml:space="preserve">, Daniela </w:t>
      </w:r>
      <w:proofErr w:type="spellStart"/>
      <w:r>
        <w:rPr>
          <w:sz w:val="28"/>
          <w:szCs w:val="28"/>
        </w:rPr>
        <w:t>Jaković</w:t>
      </w:r>
      <w:proofErr w:type="spellEnd"/>
      <w:r>
        <w:rPr>
          <w:sz w:val="28"/>
          <w:szCs w:val="28"/>
        </w:rPr>
        <w:t xml:space="preserve"> i Korina </w:t>
      </w:r>
      <w:proofErr w:type="spellStart"/>
      <w:r>
        <w:rPr>
          <w:sz w:val="28"/>
          <w:szCs w:val="28"/>
        </w:rPr>
        <w:t>Slezaček</w:t>
      </w:r>
      <w:proofErr w:type="spellEnd"/>
      <w:r>
        <w:rPr>
          <w:sz w:val="28"/>
          <w:szCs w:val="28"/>
        </w:rPr>
        <w:t xml:space="preserve"> pobjednice su zimskog finala. Svako dijete moglo je birati svoja najdraža područja iz širokog spektra: povijest, zemljopis, glazba, matematika, šah, likovna kultura, književnost, vjeronauk, te scensko izražavanje. Raduje spoznaja s kolikim fondom znanja raspolažu te</w:t>
      </w:r>
      <w:r w:rsidR="00D26192">
        <w:rPr>
          <w:sz w:val="28"/>
          <w:szCs w:val="28"/>
        </w:rPr>
        <w:t xml:space="preserve"> nove generacije učenika i s koliko radosti se žele izraziti, predstaviti i učiti kroz igru. Veliko priznanje treba odati i njihovim učiteljicama: Jadranka, Silvija, Lucija i Milena već godinama ispraćaju vrijednu predavačku djecu u svijet s dobrim „temeljima“. Na tom pečatu prvih učiteljica lako je dalje graditi, poticati, voditi i usmjeravati k najboljim stazama, a najbolja staza je sretno, radosno i ispunjeno dijete. Uz roditeljsku ljubav i obiteljski odgoj koji dijete oplemenjuju iznutra, škola može  podizati dobre ljude, s krilima sanjara, marljivih dlanova.</w:t>
      </w:r>
    </w:p>
    <w:p w:rsidR="00D26192" w:rsidRDefault="00D26192" w:rsidP="00C53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Sajam nastavlja raditi svakog četvrtka od 17.30 – 19 h, a novo finale je na rasporedu u travnju.  Sajam nadarenosti financira MZOŠ u sklopu projekta za rad s nadarenim učenicima „Miljokazi u prošlost“.</w:t>
      </w:r>
    </w:p>
    <w:p w:rsidR="00D26192" w:rsidRDefault="00D26192" w:rsidP="00C539E0">
      <w:pPr>
        <w:jc w:val="both"/>
        <w:rPr>
          <w:sz w:val="28"/>
          <w:szCs w:val="28"/>
        </w:rPr>
      </w:pPr>
    </w:p>
    <w:p w:rsidR="00D26192" w:rsidRDefault="00D26192" w:rsidP="00C53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VODITELJ PROJEKTA:</w:t>
      </w:r>
    </w:p>
    <w:p w:rsidR="00D26192" w:rsidRPr="00C539E0" w:rsidRDefault="00D26192" w:rsidP="00C539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Vlado Karagić</w:t>
      </w:r>
    </w:p>
    <w:sectPr w:rsidR="00D26192" w:rsidRPr="00C539E0" w:rsidSect="0090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0"/>
    <w:rsid w:val="008C0BD1"/>
    <w:rsid w:val="00907FEC"/>
    <w:rsid w:val="00C539E0"/>
    <w:rsid w:val="00CC46DA"/>
    <w:rsid w:val="00D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dcterms:created xsi:type="dcterms:W3CDTF">2016-01-15T08:06:00Z</dcterms:created>
  <dcterms:modified xsi:type="dcterms:W3CDTF">2016-01-15T08:06:00Z</dcterms:modified>
</cp:coreProperties>
</file>